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D1" w:rsidRPr="004D50D1" w:rsidRDefault="004D50D1" w:rsidP="004D50D1">
      <w:pPr>
        <w:jc w:val="center"/>
      </w:pPr>
      <w:r>
        <w:t xml:space="preserve">График </w:t>
      </w:r>
      <w:r w:rsidR="0031189B">
        <w:t>презентаций</w:t>
      </w:r>
      <w:r>
        <w:t xml:space="preserve"> конкурсных работ </w:t>
      </w:r>
      <w:r w:rsidR="0031189B">
        <w:t>в рамках районного этапа город</w:t>
      </w:r>
      <w:r w:rsidR="003D3814">
        <w:t xml:space="preserve">ского </w:t>
      </w:r>
      <w:r w:rsidRPr="004D50D1">
        <w:t xml:space="preserve">смотра - конкурса </w:t>
      </w:r>
    </w:p>
    <w:p w:rsidR="003D3814" w:rsidRDefault="004D50D1" w:rsidP="001307EF">
      <w:pPr>
        <w:jc w:val="center"/>
      </w:pPr>
      <w:r w:rsidRPr="004D50D1">
        <w:t>«Уголок книг в детском саду»</w:t>
      </w:r>
    </w:p>
    <w:p w:rsidR="004D50D1" w:rsidRDefault="003D3814" w:rsidP="004D50D1">
      <w:pPr>
        <w:jc w:val="center"/>
      </w:pPr>
      <w:r w:rsidRPr="00994757">
        <w:rPr>
          <w:u w:val="single"/>
        </w:rPr>
        <w:t xml:space="preserve"> </w:t>
      </w:r>
      <w:r w:rsidR="00994757" w:rsidRPr="00994757">
        <w:rPr>
          <w:u w:val="single"/>
        </w:rPr>
        <w:t>Кировский</w:t>
      </w:r>
      <w:r w:rsidR="00994757">
        <w:t xml:space="preserve"> </w:t>
      </w:r>
      <w:r>
        <w:t>район</w:t>
      </w:r>
    </w:p>
    <w:p w:rsidR="004D50D1" w:rsidRDefault="004D50D1" w:rsidP="001307EF"/>
    <w:tbl>
      <w:tblPr>
        <w:tblStyle w:val="a9"/>
        <w:tblW w:w="14316" w:type="dxa"/>
        <w:tblInd w:w="1101" w:type="dxa"/>
        <w:tblLook w:val="04A0"/>
      </w:tblPr>
      <w:tblGrid>
        <w:gridCol w:w="850"/>
        <w:gridCol w:w="1559"/>
        <w:gridCol w:w="1701"/>
        <w:gridCol w:w="3544"/>
        <w:gridCol w:w="3495"/>
        <w:gridCol w:w="3167"/>
      </w:tblGrid>
      <w:tr w:rsidR="004D50D1" w:rsidRPr="0054427C" w:rsidTr="0054427C">
        <w:tc>
          <w:tcPr>
            <w:tcW w:w="850" w:type="dxa"/>
          </w:tcPr>
          <w:p w:rsidR="004D50D1" w:rsidRPr="0054427C" w:rsidRDefault="004D50D1" w:rsidP="001307EF">
            <w:pPr>
              <w:jc w:val="center"/>
            </w:pPr>
            <w:r w:rsidRPr="0054427C">
              <w:t>№</w:t>
            </w:r>
          </w:p>
        </w:tc>
        <w:tc>
          <w:tcPr>
            <w:tcW w:w="1559" w:type="dxa"/>
          </w:tcPr>
          <w:p w:rsidR="004D50D1" w:rsidRPr="0054427C" w:rsidRDefault="004D50D1" w:rsidP="001307EF">
            <w:pPr>
              <w:jc w:val="center"/>
            </w:pPr>
            <w:r w:rsidRPr="0054427C">
              <w:t>Дата</w:t>
            </w:r>
          </w:p>
        </w:tc>
        <w:tc>
          <w:tcPr>
            <w:tcW w:w="1701" w:type="dxa"/>
          </w:tcPr>
          <w:p w:rsidR="004D50D1" w:rsidRPr="0054427C" w:rsidRDefault="00331B9B" w:rsidP="001307EF">
            <w:pPr>
              <w:jc w:val="center"/>
            </w:pPr>
            <w:r w:rsidRPr="0054427C">
              <w:t>Время</w:t>
            </w:r>
          </w:p>
        </w:tc>
        <w:tc>
          <w:tcPr>
            <w:tcW w:w="3544" w:type="dxa"/>
          </w:tcPr>
          <w:p w:rsidR="004D50D1" w:rsidRPr="0054427C" w:rsidRDefault="00331B9B" w:rsidP="0054427C">
            <w:pPr>
              <w:jc w:val="center"/>
            </w:pPr>
            <w:r w:rsidRPr="0054427C">
              <w:t>Место</w:t>
            </w:r>
          </w:p>
        </w:tc>
        <w:tc>
          <w:tcPr>
            <w:tcW w:w="3495" w:type="dxa"/>
          </w:tcPr>
          <w:p w:rsidR="004D50D1" w:rsidRPr="0054427C" w:rsidRDefault="00331B9B" w:rsidP="001307EF">
            <w:pPr>
              <w:jc w:val="center"/>
            </w:pPr>
            <w:r w:rsidRPr="0054427C">
              <w:t>Номинация</w:t>
            </w:r>
          </w:p>
        </w:tc>
        <w:tc>
          <w:tcPr>
            <w:tcW w:w="3167" w:type="dxa"/>
          </w:tcPr>
          <w:p w:rsidR="004D50D1" w:rsidRPr="0054427C" w:rsidRDefault="00331B9B" w:rsidP="001307EF">
            <w:pPr>
              <w:jc w:val="center"/>
            </w:pPr>
            <w:r w:rsidRPr="0054427C">
              <w:t xml:space="preserve">Кол-во </w:t>
            </w:r>
            <w:r w:rsidR="0054427C" w:rsidRPr="0054427C">
              <w:t xml:space="preserve">зрителей, </w:t>
            </w:r>
            <w:r w:rsidRPr="0054427C">
              <w:t>присутствующих</w:t>
            </w:r>
            <w:r w:rsidR="0054427C" w:rsidRPr="0054427C">
              <w:t xml:space="preserve"> на презентациях</w:t>
            </w:r>
            <w:r w:rsidR="00037734" w:rsidRPr="0054427C">
              <w:t xml:space="preserve"> конкурсных</w:t>
            </w:r>
            <w:r w:rsidR="0031189B" w:rsidRPr="0054427C">
              <w:t xml:space="preserve"> ра</w:t>
            </w:r>
            <w:r w:rsidR="00037734" w:rsidRPr="0054427C">
              <w:t>бот</w:t>
            </w:r>
          </w:p>
        </w:tc>
      </w:tr>
      <w:tr w:rsidR="0054427C" w:rsidRPr="0054427C" w:rsidTr="00B15264">
        <w:tc>
          <w:tcPr>
            <w:tcW w:w="14316" w:type="dxa"/>
            <w:gridSpan w:val="6"/>
          </w:tcPr>
          <w:p w:rsidR="0054427C" w:rsidRDefault="0054427C" w:rsidP="001307EF">
            <w:pPr>
              <w:jc w:val="center"/>
            </w:pPr>
            <w:r>
              <w:t>16 января 2-15 г.</w:t>
            </w:r>
          </w:p>
          <w:p w:rsidR="0054427C" w:rsidRPr="0054427C" w:rsidRDefault="0054427C" w:rsidP="001307EF">
            <w:pPr>
              <w:jc w:val="center"/>
            </w:pP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1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16.01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11.00</w:t>
            </w:r>
          </w:p>
        </w:tc>
        <w:tc>
          <w:tcPr>
            <w:tcW w:w="3544" w:type="dxa"/>
          </w:tcPr>
          <w:p w:rsidR="00A525D5" w:rsidRDefault="00762E20" w:rsidP="0054427C">
            <w:pPr>
              <w:jc w:val="center"/>
            </w:pPr>
            <w:r w:rsidRPr="0054427C">
              <w:t>МБДОУ № 5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Семафорная, 305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2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16.01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11.30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86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Семафорная, 323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3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16.01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12.15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110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Вавилова, 100А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4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16.01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13.00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220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Вавилова, 90А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Детская библиотека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15</w:t>
            </w:r>
          </w:p>
        </w:tc>
      </w:tr>
      <w:tr w:rsidR="0054427C" w:rsidRPr="0054427C" w:rsidTr="005C3D23">
        <w:tc>
          <w:tcPr>
            <w:tcW w:w="14316" w:type="dxa"/>
            <w:gridSpan w:val="6"/>
          </w:tcPr>
          <w:p w:rsidR="0054427C" w:rsidRDefault="0054427C" w:rsidP="006B201A">
            <w:pPr>
              <w:jc w:val="center"/>
            </w:pPr>
            <w:r>
              <w:t>19 января 2015 г.</w:t>
            </w:r>
          </w:p>
          <w:p w:rsidR="0054427C" w:rsidRPr="0054427C" w:rsidRDefault="0054427C" w:rsidP="006B201A">
            <w:pPr>
              <w:jc w:val="center"/>
            </w:pP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5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19.01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13.00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МБОУ СОШ № 55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Павлова,70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6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19.01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13.30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226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Павлова,92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7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19.01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14.00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313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Пионерской правды, 10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8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19.01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14.30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278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Пионерской правды, 11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9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19.01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15.15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НШДС № 37</w:t>
            </w:r>
          </w:p>
          <w:p w:rsidR="00762E20" w:rsidRPr="0054427C" w:rsidRDefault="00762E20" w:rsidP="0054427C">
            <w:pPr>
              <w:jc w:val="center"/>
            </w:pPr>
            <w:proofErr w:type="spellStart"/>
            <w:r w:rsidRPr="0054427C">
              <w:t>Тимошенкова</w:t>
            </w:r>
            <w:proofErr w:type="spellEnd"/>
            <w:r w:rsidRPr="0054427C">
              <w:t>, 199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54427C" w:rsidRPr="0054427C" w:rsidTr="00551528">
        <w:tc>
          <w:tcPr>
            <w:tcW w:w="14316" w:type="dxa"/>
            <w:gridSpan w:val="6"/>
          </w:tcPr>
          <w:p w:rsidR="0054427C" w:rsidRDefault="0054427C" w:rsidP="006B201A">
            <w:pPr>
              <w:jc w:val="center"/>
            </w:pPr>
            <w:r>
              <w:t>20 января 2015 г.</w:t>
            </w:r>
          </w:p>
          <w:p w:rsidR="0054427C" w:rsidRPr="0054427C" w:rsidRDefault="0054427C" w:rsidP="006B201A">
            <w:pPr>
              <w:jc w:val="center"/>
            </w:pP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10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20.01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9.00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182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Вавилова, 70А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lastRenderedPageBreak/>
              <w:t>11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20.01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9.30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331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Щербакова, 17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12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20.01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10.00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254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Щорса, 49А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1307EF">
            <w:pPr>
              <w:jc w:val="center"/>
            </w:pPr>
            <w:r w:rsidRPr="0054427C">
              <w:t>13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20.01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10.30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109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Павлова, 55А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520572">
            <w:pPr>
              <w:jc w:val="center"/>
            </w:pPr>
            <w:r w:rsidRPr="0054427C">
              <w:t>14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20.01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11.00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 265</w:t>
            </w:r>
          </w:p>
          <w:p w:rsidR="00762E20" w:rsidRPr="0054427C" w:rsidRDefault="00762E20" w:rsidP="0054427C">
            <w:pPr>
              <w:jc w:val="center"/>
            </w:pPr>
            <w:r w:rsidRPr="0054427C">
              <w:t>Павлова, 45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520572">
            <w:pPr>
              <w:jc w:val="center"/>
            </w:pPr>
            <w:r w:rsidRPr="0054427C">
              <w:t>15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20.01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12.00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22</w:t>
            </w:r>
          </w:p>
          <w:p w:rsidR="00762E20" w:rsidRPr="0054427C" w:rsidRDefault="00762E20" w:rsidP="0054427C">
            <w:pPr>
              <w:jc w:val="center"/>
            </w:pPr>
            <w:proofErr w:type="spellStart"/>
            <w:r w:rsidRPr="0054427C">
              <w:t>Затонская</w:t>
            </w:r>
            <w:proofErr w:type="spellEnd"/>
            <w:r w:rsidRPr="0054427C">
              <w:t>, 5А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Уголок детской книги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10</w:t>
            </w:r>
          </w:p>
        </w:tc>
      </w:tr>
      <w:tr w:rsidR="00762E20" w:rsidRPr="0054427C" w:rsidTr="0054427C">
        <w:tc>
          <w:tcPr>
            <w:tcW w:w="850" w:type="dxa"/>
          </w:tcPr>
          <w:p w:rsidR="00762E20" w:rsidRPr="0054427C" w:rsidRDefault="00762E20" w:rsidP="00520572">
            <w:pPr>
              <w:jc w:val="center"/>
            </w:pPr>
            <w:r w:rsidRPr="0054427C">
              <w:t>16</w:t>
            </w:r>
          </w:p>
        </w:tc>
        <w:tc>
          <w:tcPr>
            <w:tcW w:w="1559" w:type="dxa"/>
          </w:tcPr>
          <w:p w:rsidR="00762E20" w:rsidRPr="0054427C" w:rsidRDefault="00762E20" w:rsidP="006B201A">
            <w:pPr>
              <w:jc w:val="center"/>
            </w:pPr>
            <w:r w:rsidRPr="0054427C">
              <w:t>20.01</w:t>
            </w:r>
          </w:p>
        </w:tc>
        <w:tc>
          <w:tcPr>
            <w:tcW w:w="1701" w:type="dxa"/>
          </w:tcPr>
          <w:p w:rsidR="00762E20" w:rsidRPr="0054427C" w:rsidRDefault="00762E20" w:rsidP="006B201A">
            <w:pPr>
              <w:jc w:val="center"/>
            </w:pPr>
            <w:r w:rsidRPr="0054427C">
              <w:t>12.20</w:t>
            </w:r>
          </w:p>
        </w:tc>
        <w:tc>
          <w:tcPr>
            <w:tcW w:w="3544" w:type="dxa"/>
          </w:tcPr>
          <w:p w:rsidR="0054427C" w:rsidRPr="0054427C" w:rsidRDefault="00762E20" w:rsidP="0054427C">
            <w:pPr>
              <w:jc w:val="center"/>
            </w:pPr>
            <w:r w:rsidRPr="0054427C">
              <w:t>МБДОУ № 22</w:t>
            </w:r>
          </w:p>
          <w:p w:rsidR="00762E20" w:rsidRPr="0054427C" w:rsidRDefault="00762E20" w:rsidP="0054427C">
            <w:pPr>
              <w:jc w:val="center"/>
            </w:pPr>
            <w:proofErr w:type="spellStart"/>
            <w:r w:rsidRPr="0054427C">
              <w:t>Затонская</w:t>
            </w:r>
            <w:proofErr w:type="spellEnd"/>
            <w:r w:rsidRPr="0054427C">
              <w:t>, 5А</w:t>
            </w:r>
          </w:p>
        </w:tc>
        <w:tc>
          <w:tcPr>
            <w:tcW w:w="3495" w:type="dxa"/>
          </w:tcPr>
          <w:p w:rsidR="00762E20" w:rsidRPr="0054427C" w:rsidRDefault="00762E20" w:rsidP="006B201A">
            <w:pPr>
              <w:jc w:val="center"/>
            </w:pPr>
            <w:r w:rsidRPr="0054427C">
              <w:t>Детская библиотека</w:t>
            </w:r>
          </w:p>
        </w:tc>
        <w:tc>
          <w:tcPr>
            <w:tcW w:w="3167" w:type="dxa"/>
          </w:tcPr>
          <w:p w:rsidR="00762E20" w:rsidRPr="0054427C" w:rsidRDefault="00762E20" w:rsidP="006B201A">
            <w:pPr>
              <w:jc w:val="center"/>
            </w:pPr>
            <w:r w:rsidRPr="0054427C">
              <w:t>15</w:t>
            </w:r>
          </w:p>
        </w:tc>
      </w:tr>
    </w:tbl>
    <w:p w:rsidR="004D50D1" w:rsidRDefault="004D50D1" w:rsidP="001307EF">
      <w:pPr>
        <w:jc w:val="center"/>
      </w:pPr>
    </w:p>
    <w:p w:rsidR="00C73AD9" w:rsidRPr="004760A2" w:rsidRDefault="00C73AD9" w:rsidP="00C73AD9">
      <w:pPr>
        <w:ind w:left="567"/>
        <w:jc w:val="both"/>
      </w:pPr>
      <w:r>
        <w:t>Примечание: Число зрителей, присутствующих на презентациях конкурсных работ, и их персональные кандидатуры определяются районным оргкомитетом.</w:t>
      </w:r>
    </w:p>
    <w:p w:rsidR="001307EF" w:rsidRDefault="001307EF" w:rsidP="00C73AD9">
      <w:pPr>
        <w:ind w:left="851"/>
        <w:jc w:val="center"/>
      </w:pPr>
    </w:p>
    <w:sectPr w:rsidR="001307EF" w:rsidSect="004D50D1">
      <w:headerReference w:type="default" r:id="rId7"/>
      <w:pgSz w:w="16838" w:h="11906" w:orient="landscape"/>
      <w:pgMar w:top="1418" w:right="1134" w:bottom="707" w:left="53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124" w:rsidRDefault="00624124" w:rsidP="00AE563A">
      <w:r>
        <w:separator/>
      </w:r>
    </w:p>
  </w:endnote>
  <w:endnote w:type="continuationSeparator" w:id="0">
    <w:p w:rsidR="00624124" w:rsidRDefault="00624124" w:rsidP="00AE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124" w:rsidRDefault="00624124" w:rsidP="00AE563A">
      <w:r>
        <w:separator/>
      </w:r>
    </w:p>
  </w:footnote>
  <w:footnote w:type="continuationSeparator" w:id="0">
    <w:p w:rsidR="00624124" w:rsidRDefault="00624124" w:rsidP="00AE5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E5" w:rsidRDefault="003D3814" w:rsidP="008C3AF2">
    <w:pPr>
      <w:pStyle w:val="a3"/>
      <w:jc w:val="center"/>
      <w:rPr>
        <w:sz w:val="12"/>
        <w:szCs w:val="18"/>
      </w:rPr>
    </w:pPr>
    <w:r>
      <w:rPr>
        <w:sz w:val="18"/>
        <w:szCs w:val="18"/>
      </w:rPr>
      <w:t>Городской</w:t>
    </w:r>
    <w:r w:rsidR="00682AC7">
      <w:rPr>
        <w:sz w:val="18"/>
        <w:szCs w:val="18"/>
      </w:rPr>
      <w:t xml:space="preserve"> смотр-</w:t>
    </w:r>
    <w:r w:rsidR="001233E5">
      <w:rPr>
        <w:sz w:val="18"/>
        <w:szCs w:val="18"/>
      </w:rPr>
      <w:t>конкурс «</w:t>
    </w:r>
    <w:r w:rsidR="00E422C3">
      <w:rPr>
        <w:sz w:val="18"/>
        <w:szCs w:val="18"/>
      </w:rPr>
      <w:t>Уголок книги в детском саду</w:t>
    </w:r>
    <w:r w:rsidR="001233E5">
      <w:rPr>
        <w:sz w:val="18"/>
        <w:szCs w:val="18"/>
      </w:rPr>
      <w:t>»</w:t>
    </w:r>
  </w:p>
  <w:p w:rsidR="001233E5" w:rsidRPr="008C3AF2" w:rsidRDefault="001233E5" w:rsidP="008C3AF2">
    <w:pPr>
      <w:pStyle w:val="a3"/>
      <w:jc w:val="center"/>
      <w:rPr>
        <w:sz w:val="12"/>
        <w:szCs w:val="18"/>
      </w:rPr>
    </w:pPr>
    <w:r>
      <w:rPr>
        <w:sz w:val="12"/>
        <w:szCs w:val="18"/>
      </w:rPr>
      <w:t>==========================================================================================================================================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84B"/>
    <w:multiLevelType w:val="hybridMultilevel"/>
    <w:tmpl w:val="6742B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8D3EEB"/>
    <w:multiLevelType w:val="hybridMultilevel"/>
    <w:tmpl w:val="BD7CC3C2"/>
    <w:lvl w:ilvl="0" w:tplc="924292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C30BF2"/>
    <w:multiLevelType w:val="hybridMultilevel"/>
    <w:tmpl w:val="76EC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E90EE2"/>
    <w:multiLevelType w:val="hybridMultilevel"/>
    <w:tmpl w:val="5630D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BB3"/>
    <w:rsid w:val="00015238"/>
    <w:rsid w:val="00036739"/>
    <w:rsid w:val="00037734"/>
    <w:rsid w:val="00051DCA"/>
    <w:rsid w:val="000729AF"/>
    <w:rsid w:val="00087D9F"/>
    <w:rsid w:val="00094D3F"/>
    <w:rsid w:val="000B586A"/>
    <w:rsid w:val="000C2674"/>
    <w:rsid w:val="000C445D"/>
    <w:rsid w:val="001073C8"/>
    <w:rsid w:val="001233E5"/>
    <w:rsid w:val="00123E81"/>
    <w:rsid w:val="00124A3C"/>
    <w:rsid w:val="001307EF"/>
    <w:rsid w:val="00151110"/>
    <w:rsid w:val="001937B7"/>
    <w:rsid w:val="0019433D"/>
    <w:rsid w:val="001A0369"/>
    <w:rsid w:val="001B757E"/>
    <w:rsid w:val="001F2905"/>
    <w:rsid w:val="001F5821"/>
    <w:rsid w:val="0020674B"/>
    <w:rsid w:val="00230BD5"/>
    <w:rsid w:val="0025146D"/>
    <w:rsid w:val="0027262C"/>
    <w:rsid w:val="00274F1D"/>
    <w:rsid w:val="002972B1"/>
    <w:rsid w:val="002A2905"/>
    <w:rsid w:val="002B30D1"/>
    <w:rsid w:val="0031189B"/>
    <w:rsid w:val="00313DA5"/>
    <w:rsid w:val="003268AD"/>
    <w:rsid w:val="00330E34"/>
    <w:rsid w:val="00331B9B"/>
    <w:rsid w:val="00332B07"/>
    <w:rsid w:val="00350FF5"/>
    <w:rsid w:val="00356027"/>
    <w:rsid w:val="00357B70"/>
    <w:rsid w:val="00377DDB"/>
    <w:rsid w:val="0039033B"/>
    <w:rsid w:val="003A2D86"/>
    <w:rsid w:val="003B2E5D"/>
    <w:rsid w:val="003D3814"/>
    <w:rsid w:val="00434659"/>
    <w:rsid w:val="004605E2"/>
    <w:rsid w:val="00474477"/>
    <w:rsid w:val="004D50D1"/>
    <w:rsid w:val="004E79E8"/>
    <w:rsid w:val="00506DC0"/>
    <w:rsid w:val="005074C7"/>
    <w:rsid w:val="00524971"/>
    <w:rsid w:val="00527600"/>
    <w:rsid w:val="0054427C"/>
    <w:rsid w:val="005663E9"/>
    <w:rsid w:val="005B0BBB"/>
    <w:rsid w:val="005D4589"/>
    <w:rsid w:val="00624124"/>
    <w:rsid w:val="00632A0D"/>
    <w:rsid w:val="00651125"/>
    <w:rsid w:val="00681150"/>
    <w:rsid w:val="00682AC7"/>
    <w:rsid w:val="00700872"/>
    <w:rsid w:val="007106EF"/>
    <w:rsid w:val="00714568"/>
    <w:rsid w:val="00724763"/>
    <w:rsid w:val="00762E20"/>
    <w:rsid w:val="00787C61"/>
    <w:rsid w:val="007C4E84"/>
    <w:rsid w:val="007F680A"/>
    <w:rsid w:val="00811A57"/>
    <w:rsid w:val="00840FD7"/>
    <w:rsid w:val="008C3AF2"/>
    <w:rsid w:val="008C7D0D"/>
    <w:rsid w:val="00967F0C"/>
    <w:rsid w:val="00981CBB"/>
    <w:rsid w:val="00994757"/>
    <w:rsid w:val="009A575D"/>
    <w:rsid w:val="009C13BB"/>
    <w:rsid w:val="009D26A9"/>
    <w:rsid w:val="009E6273"/>
    <w:rsid w:val="00A12046"/>
    <w:rsid w:val="00A217B1"/>
    <w:rsid w:val="00A3541A"/>
    <w:rsid w:val="00A40123"/>
    <w:rsid w:val="00A43944"/>
    <w:rsid w:val="00A50398"/>
    <w:rsid w:val="00A525D5"/>
    <w:rsid w:val="00A80B45"/>
    <w:rsid w:val="00A83379"/>
    <w:rsid w:val="00AB6C39"/>
    <w:rsid w:val="00AC44AA"/>
    <w:rsid w:val="00AE20F4"/>
    <w:rsid w:val="00AE563A"/>
    <w:rsid w:val="00B64C69"/>
    <w:rsid w:val="00BD346F"/>
    <w:rsid w:val="00C17E89"/>
    <w:rsid w:val="00C210F6"/>
    <w:rsid w:val="00C24BE8"/>
    <w:rsid w:val="00C41CCE"/>
    <w:rsid w:val="00C43207"/>
    <w:rsid w:val="00C73AD9"/>
    <w:rsid w:val="00C74E72"/>
    <w:rsid w:val="00C8370B"/>
    <w:rsid w:val="00C83A95"/>
    <w:rsid w:val="00C920AA"/>
    <w:rsid w:val="00CF76A7"/>
    <w:rsid w:val="00D00253"/>
    <w:rsid w:val="00D355E1"/>
    <w:rsid w:val="00D55C71"/>
    <w:rsid w:val="00DB6CAE"/>
    <w:rsid w:val="00DE0620"/>
    <w:rsid w:val="00DE109F"/>
    <w:rsid w:val="00E11C3D"/>
    <w:rsid w:val="00E12045"/>
    <w:rsid w:val="00E4144F"/>
    <w:rsid w:val="00E422C3"/>
    <w:rsid w:val="00E72866"/>
    <w:rsid w:val="00E86C37"/>
    <w:rsid w:val="00E87BB3"/>
    <w:rsid w:val="00EB1B51"/>
    <w:rsid w:val="00EB4165"/>
    <w:rsid w:val="00EC2909"/>
    <w:rsid w:val="00EE4EE0"/>
    <w:rsid w:val="00EF19DC"/>
    <w:rsid w:val="00F16E6D"/>
    <w:rsid w:val="00F40AD1"/>
    <w:rsid w:val="00F53030"/>
    <w:rsid w:val="00F77EAC"/>
    <w:rsid w:val="00FD1C8A"/>
    <w:rsid w:val="00FD4740"/>
    <w:rsid w:val="00FE5DE7"/>
    <w:rsid w:val="00FF1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BB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E87BB3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EC290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2972B1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4346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434659"/>
    <w:rPr>
      <w:rFonts w:ascii="Segoe UI" w:hAnsi="Segoe UI" w:cs="Segoe UI"/>
      <w:sz w:val="18"/>
      <w:szCs w:val="18"/>
    </w:rPr>
  </w:style>
  <w:style w:type="table" w:styleId="a9">
    <w:name w:val="Table Grid"/>
    <w:basedOn w:val="a1"/>
    <w:locked/>
    <w:rsid w:val="004D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Крынцылова</dc:creator>
  <cp:lastModifiedBy>Крынцылова</cp:lastModifiedBy>
  <cp:revision>6</cp:revision>
  <cp:lastPrinted>2014-12-25T04:20:00Z</cp:lastPrinted>
  <dcterms:created xsi:type="dcterms:W3CDTF">2014-12-29T08:25:00Z</dcterms:created>
  <dcterms:modified xsi:type="dcterms:W3CDTF">2015-01-04T08:22:00Z</dcterms:modified>
</cp:coreProperties>
</file>